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B982AF" w14:textId="08A28CF7" w:rsidR="0082429C" w:rsidRPr="0082429C" w:rsidRDefault="0082429C" w:rsidP="0082429C">
      <w:pPr>
        <w:widowControl w:val="0"/>
        <w:autoSpaceDE w:val="0"/>
        <w:autoSpaceDN w:val="0"/>
        <w:spacing w:before="63" w:after="0" w:line="240" w:lineRule="auto"/>
        <w:ind w:right="-1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138597582"/>
      <w:r w:rsidRPr="0082429C">
        <w:rPr>
          <w:rFonts w:ascii="Times New Roman" w:eastAsia="Times New Roman" w:hAnsi="Times New Roman" w:cs="Times New Roman"/>
          <w:sz w:val="24"/>
          <w:szCs w:val="24"/>
        </w:rPr>
        <w:t>Рабочая</w:t>
      </w:r>
      <w:r w:rsidRPr="008242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2429C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8242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2429C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8242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2429C">
        <w:rPr>
          <w:rFonts w:ascii="Times New Roman" w:eastAsia="Times New Roman" w:hAnsi="Times New Roman" w:cs="Times New Roman"/>
          <w:sz w:val="24"/>
          <w:szCs w:val="24"/>
        </w:rPr>
        <w:t>общеинтеллектуальному</w:t>
      </w:r>
      <w:r w:rsidRPr="008242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2429C">
        <w:rPr>
          <w:rFonts w:ascii="Times New Roman" w:eastAsia="Times New Roman" w:hAnsi="Times New Roman" w:cs="Times New Roman"/>
          <w:sz w:val="24"/>
          <w:szCs w:val="24"/>
        </w:rPr>
        <w:t>направлению</w:t>
      </w:r>
      <w:r w:rsidRPr="008242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2429C">
        <w:rPr>
          <w:rFonts w:ascii="Times New Roman" w:eastAsia="Times New Roman" w:hAnsi="Times New Roman" w:cs="Times New Roman"/>
          <w:sz w:val="24"/>
          <w:szCs w:val="24"/>
        </w:rPr>
        <w:t>внеурочной</w:t>
      </w:r>
      <w:r w:rsidRPr="008242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2429C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8242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2429C">
        <w:rPr>
          <w:rFonts w:ascii="Times New Roman" w:eastAsia="Times New Roman" w:hAnsi="Times New Roman" w:cs="Times New Roman"/>
          <w:sz w:val="24"/>
          <w:szCs w:val="24"/>
        </w:rPr>
        <w:t>«Занимательный английский»</w:t>
      </w:r>
      <w:r w:rsidRPr="008242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2429C">
        <w:rPr>
          <w:rFonts w:ascii="Times New Roman" w:eastAsia="Times New Roman" w:hAnsi="Times New Roman" w:cs="Times New Roman"/>
          <w:sz w:val="24"/>
          <w:szCs w:val="24"/>
        </w:rPr>
        <w:t>разработана</w:t>
      </w:r>
      <w:r w:rsidRPr="008242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2429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242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2429C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82429C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82429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82429C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82429C">
        <w:rPr>
          <w:rFonts w:ascii="Times New Roman" w:eastAsia="Times New Roman" w:hAnsi="Times New Roman" w:cs="Times New Roman"/>
          <w:sz w:val="24"/>
          <w:szCs w:val="24"/>
        </w:rPr>
        <w:t>требованиями</w:t>
      </w:r>
      <w:r w:rsidRPr="008242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2429C">
        <w:rPr>
          <w:rFonts w:ascii="Times New Roman" w:eastAsia="Times New Roman" w:hAnsi="Times New Roman" w:cs="Times New Roman"/>
          <w:sz w:val="24"/>
          <w:szCs w:val="24"/>
        </w:rPr>
        <w:t xml:space="preserve">ФГОС </w:t>
      </w:r>
      <w:r w:rsidRPr="0082429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82429C">
        <w:rPr>
          <w:rFonts w:ascii="Times New Roman" w:eastAsia="Times New Roman" w:hAnsi="Times New Roman" w:cs="Times New Roman"/>
          <w:sz w:val="24"/>
          <w:szCs w:val="24"/>
        </w:rPr>
        <w:t>ОО, на</w:t>
      </w:r>
      <w:r w:rsidRPr="008242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2429C">
        <w:rPr>
          <w:rFonts w:ascii="Times New Roman" w:eastAsia="Times New Roman" w:hAnsi="Times New Roman" w:cs="Times New Roman"/>
          <w:sz w:val="24"/>
          <w:szCs w:val="24"/>
        </w:rPr>
        <w:t>основании</w:t>
      </w:r>
      <w:r w:rsidRPr="0082429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82429C">
        <w:rPr>
          <w:rFonts w:ascii="Times New Roman" w:eastAsia="Times New Roman" w:hAnsi="Times New Roman" w:cs="Times New Roman"/>
          <w:sz w:val="24"/>
          <w:szCs w:val="24"/>
        </w:rPr>
        <w:t>ООП</w:t>
      </w:r>
      <w:r w:rsidRPr="008242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2429C">
        <w:rPr>
          <w:rFonts w:ascii="Times New Roman" w:eastAsia="Times New Roman" w:hAnsi="Times New Roman" w:cs="Times New Roman"/>
          <w:spacing w:val="-3"/>
          <w:sz w:val="24"/>
          <w:szCs w:val="24"/>
        </w:rPr>
        <w:t>С</w:t>
      </w:r>
      <w:r w:rsidRPr="0082429C">
        <w:rPr>
          <w:rFonts w:ascii="Times New Roman" w:eastAsia="Times New Roman" w:hAnsi="Times New Roman" w:cs="Times New Roman"/>
          <w:sz w:val="24"/>
          <w:szCs w:val="24"/>
        </w:rPr>
        <w:t>ОО</w:t>
      </w:r>
      <w:r w:rsidRPr="0082429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82429C">
        <w:rPr>
          <w:rFonts w:ascii="Times New Roman" w:eastAsia="Times New Roman" w:hAnsi="Times New Roman" w:cs="Times New Roman"/>
          <w:sz w:val="24"/>
          <w:szCs w:val="24"/>
        </w:rPr>
        <w:t>МКОУ</w:t>
      </w:r>
      <w:r w:rsidRPr="008242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2429C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82429C">
        <w:rPr>
          <w:rFonts w:ascii="Times New Roman" w:eastAsia="Times New Roman" w:hAnsi="Times New Roman" w:cs="Times New Roman"/>
          <w:sz w:val="24"/>
          <w:szCs w:val="24"/>
        </w:rPr>
        <w:t>Вершино</w:t>
      </w:r>
      <w:proofErr w:type="spellEnd"/>
      <w:r w:rsidRPr="0082429C">
        <w:rPr>
          <w:rFonts w:ascii="Times New Roman" w:eastAsia="Times New Roman" w:hAnsi="Times New Roman" w:cs="Times New Roman"/>
          <w:sz w:val="24"/>
          <w:szCs w:val="24"/>
        </w:rPr>
        <w:t>-Рыбинская СОШ».</w:t>
      </w:r>
    </w:p>
    <w:p w14:paraId="36D722DB" w14:textId="55CF10C2" w:rsidR="0082429C" w:rsidRPr="0082429C" w:rsidRDefault="0082429C" w:rsidP="0082429C">
      <w:pPr>
        <w:widowControl w:val="0"/>
        <w:autoSpaceDE w:val="0"/>
        <w:autoSpaceDN w:val="0"/>
        <w:spacing w:before="5" w:after="0" w:line="237" w:lineRule="auto"/>
        <w:ind w:right="-1" w:firstLine="710"/>
        <w:jc w:val="both"/>
        <w:rPr>
          <w:rFonts w:ascii="Times New Roman" w:eastAsia="Times New Roman" w:hAnsi="Times New Roman" w:cs="Times New Roman"/>
          <w:spacing w:val="-57"/>
          <w:sz w:val="24"/>
          <w:szCs w:val="24"/>
        </w:rPr>
      </w:pPr>
      <w:r w:rsidRPr="0082429C">
        <w:rPr>
          <w:rFonts w:ascii="Times New Roman" w:eastAsia="Times New Roman" w:hAnsi="Times New Roman" w:cs="Times New Roman"/>
          <w:sz w:val="24"/>
          <w:szCs w:val="24"/>
        </w:rPr>
        <w:t>Программа предназначена для</w:t>
      </w:r>
      <w:r w:rsidRPr="008242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2429C">
        <w:rPr>
          <w:rFonts w:ascii="Times New Roman" w:eastAsia="Times New Roman" w:hAnsi="Times New Roman" w:cs="Times New Roman"/>
          <w:sz w:val="24"/>
          <w:szCs w:val="24"/>
        </w:rPr>
        <w:t>учащихся 1</w:t>
      </w:r>
      <w:r w:rsidRPr="0082429C">
        <w:rPr>
          <w:rFonts w:ascii="Times New Roman" w:eastAsia="Times New Roman" w:hAnsi="Times New Roman" w:cs="Times New Roman"/>
          <w:sz w:val="24"/>
          <w:szCs w:val="24"/>
        </w:rPr>
        <w:t>0 - 11</w:t>
      </w:r>
      <w:r w:rsidRPr="0082429C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Pr="0082429C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82429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2429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</w:p>
    <w:p w14:paraId="7660F6A2" w14:textId="77777777" w:rsidR="0082429C" w:rsidRPr="0082429C" w:rsidRDefault="0082429C" w:rsidP="0082429C">
      <w:pPr>
        <w:widowControl w:val="0"/>
        <w:autoSpaceDE w:val="0"/>
        <w:autoSpaceDN w:val="0"/>
        <w:spacing w:before="5" w:after="0" w:line="237" w:lineRule="auto"/>
        <w:ind w:right="-1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29C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8242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2429C">
        <w:rPr>
          <w:rFonts w:ascii="Times New Roman" w:eastAsia="Times New Roman" w:hAnsi="Times New Roman" w:cs="Times New Roman"/>
          <w:sz w:val="24"/>
          <w:szCs w:val="24"/>
        </w:rPr>
        <w:t>рассчитана</w:t>
      </w:r>
      <w:r w:rsidRPr="008242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2429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8242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2429C">
        <w:rPr>
          <w:rFonts w:ascii="Times New Roman" w:eastAsia="Times New Roman" w:hAnsi="Times New Roman" w:cs="Times New Roman"/>
          <w:sz w:val="24"/>
          <w:szCs w:val="24"/>
        </w:rPr>
        <w:t xml:space="preserve">1 г. </w:t>
      </w:r>
    </w:p>
    <w:p w14:paraId="00E2A535" w14:textId="03C2B906" w:rsidR="0082429C" w:rsidRPr="0082429C" w:rsidRDefault="0082429C" w:rsidP="0082429C">
      <w:pPr>
        <w:widowControl w:val="0"/>
        <w:autoSpaceDE w:val="0"/>
        <w:autoSpaceDN w:val="0"/>
        <w:spacing w:before="3" w:after="0" w:line="240" w:lineRule="auto"/>
        <w:ind w:right="-1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29C">
        <w:rPr>
          <w:rFonts w:ascii="Times New Roman" w:eastAsia="Times New Roman" w:hAnsi="Times New Roman" w:cs="Times New Roman"/>
          <w:sz w:val="24"/>
          <w:szCs w:val="24"/>
        </w:rPr>
        <w:t>Занятия проводятся во внеурочное</w:t>
      </w:r>
      <w:r w:rsidRPr="008242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2429C">
        <w:rPr>
          <w:rFonts w:ascii="Times New Roman" w:eastAsia="Times New Roman" w:hAnsi="Times New Roman" w:cs="Times New Roman"/>
          <w:sz w:val="24"/>
          <w:szCs w:val="24"/>
        </w:rPr>
        <w:t>время</w:t>
      </w:r>
      <w:r w:rsidRPr="008242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1</w:t>
      </w:r>
      <w:r w:rsidRPr="008242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2429C">
        <w:rPr>
          <w:rFonts w:ascii="Times New Roman" w:eastAsia="Times New Roman" w:hAnsi="Times New Roman" w:cs="Times New Roman"/>
          <w:sz w:val="24"/>
          <w:szCs w:val="24"/>
        </w:rPr>
        <w:t>раз</w:t>
      </w:r>
      <w:r w:rsidRPr="008242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2429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2429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82429C">
        <w:rPr>
          <w:rFonts w:ascii="Times New Roman" w:eastAsia="Times New Roman" w:hAnsi="Times New Roman" w:cs="Times New Roman"/>
          <w:sz w:val="24"/>
          <w:szCs w:val="24"/>
        </w:rPr>
        <w:t>неделю со второго полугодия,</w:t>
      </w:r>
      <w:r w:rsidRPr="008242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2429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242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2429C">
        <w:rPr>
          <w:rFonts w:ascii="Times New Roman" w:eastAsia="Times New Roman" w:hAnsi="Times New Roman" w:cs="Times New Roman"/>
          <w:sz w:val="24"/>
          <w:szCs w:val="24"/>
        </w:rPr>
        <w:t>год</w:t>
      </w:r>
      <w:r w:rsidRPr="008242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2429C">
        <w:rPr>
          <w:rFonts w:ascii="Times New Roman" w:eastAsia="Times New Roman" w:hAnsi="Times New Roman" w:cs="Times New Roman"/>
          <w:sz w:val="24"/>
          <w:szCs w:val="24"/>
        </w:rPr>
        <w:t>-17</w:t>
      </w:r>
      <w:r w:rsidRPr="008242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2429C">
        <w:rPr>
          <w:rFonts w:ascii="Times New Roman" w:eastAsia="Times New Roman" w:hAnsi="Times New Roman" w:cs="Times New Roman"/>
          <w:sz w:val="24"/>
          <w:szCs w:val="24"/>
        </w:rPr>
        <w:t>часов.</w:t>
      </w:r>
    </w:p>
    <w:p w14:paraId="6040C6C9" w14:textId="796A482E" w:rsidR="0082429C" w:rsidRPr="0082429C" w:rsidRDefault="0082429C" w:rsidP="0082429C">
      <w:pPr>
        <w:widowControl w:val="0"/>
        <w:autoSpaceDE w:val="0"/>
        <w:autoSpaceDN w:val="0"/>
        <w:spacing w:before="3" w:after="0" w:line="240" w:lineRule="auto"/>
        <w:ind w:right="-1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4C79B5E" w14:textId="694074D5" w:rsidR="0082429C" w:rsidRPr="0082429C" w:rsidRDefault="0082429C" w:rsidP="0082429C">
      <w:pPr>
        <w:tabs>
          <w:tab w:val="left" w:pos="654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242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Планируемые результаты.</w:t>
      </w:r>
    </w:p>
    <w:p w14:paraId="488BEE3B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ЛИЧНОСТНЫЕ РЕЗУЛЬТАТЫ</w:t>
      </w:r>
    </w:p>
    <w:p w14:paraId="3B3F24A7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color w:val="000000"/>
          <w:sz w:val="24"/>
          <w:szCs w:val="24"/>
        </w:rPr>
        <w:t>- формировать осознание важности изучения английского языка как средства общения и познания современного мира; - воспитывать у учащихся потребность изучения английского языка как средства самореализации и социальной адаптации в поликультурном и полиэтническом мире в условиях глобализации; - воспитывать гражданские и патриотические чувства, развивая национальное самосознание и стремление к взаимопониманию между людьми разных сообществ; - формировать толерантное отношение к проявлению иной культуры, осознавая значение своей собственной культуры; - развивать стремление к овладению основами мировой культуры, используя знания английского языка; - формировать ценности здорового и безопасного образа жизни; обучать правилам индивидуального и коллективного поведения в чрезвычайных ситуациях, угрожающих жизни и здоровью людей; - формировать основы экологического сознания на основе признания ценности жизни во всех ее проявлениях и необходимости ответственного, бережного отношения к окружающей среде.</w:t>
      </w:r>
    </w:p>
    <w:p w14:paraId="006DDEA2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МЕТАПРЕДМЕТНЫЕ РЕЗУЛЬТАТЫ</w:t>
      </w:r>
    </w:p>
    <w:p w14:paraId="120296AA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РЕГУЛЯТИВНЫЕ УНИВЕРСАЛЬНЫЕ УЧЕБНЫЕ ДЕЙСТВИЯ</w:t>
      </w:r>
    </w:p>
    <w:p w14:paraId="085AB8E0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Выпускник научится:</w:t>
      </w:r>
    </w:p>
    <w:p w14:paraId="1B73226F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color w:val="000000"/>
          <w:sz w:val="24"/>
          <w:szCs w:val="24"/>
        </w:rPr>
        <w:t>- самостоятельно определять цели, задавать параметры и критерии, по которым можно определить, что цель достигнута; -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- ставить и формулировать собственные задачи в образовательной деятельности и жизненных ситуациях; - оценивать ресурсы, в том числе время и другие нематериальные ресурсы, необходимые для достижения поставленной цели; - выбирать путь достижения цели, планировать решение поставленных задач, оптимизируя материальные и нематериальные затраты; - организовывать эффективный поиск ресурсов, необходимых для достижения поставленной цели; - сопоставлять полученный результат деятельности с поставленной заранее целью.</w:t>
      </w:r>
    </w:p>
    <w:p w14:paraId="2AFCCF3C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ПОЗНАВАТЕЛЬНЫЕ УНИВЕРСАЛЬНЫЕ УЧЕБНЫЕ ДЕЙСТВИЯ</w:t>
      </w:r>
    </w:p>
    <w:p w14:paraId="3FA6F6E5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Выпускник научится:</w:t>
      </w:r>
    </w:p>
    <w:p w14:paraId="035A72F8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color w:val="000000"/>
          <w:sz w:val="24"/>
          <w:szCs w:val="24"/>
        </w:rPr>
        <w:t>-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- критически оценивать и интерпретировать информацию с разных позиций, распознавать и фиксировать противоречия в информационных источниках; -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 -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 - выходить за рамки учебного предмета и осуществлять целенаправленный поиск возможностей для широкого переноса средств и способов действия; - выстраивать индивидуальную образовательную траекторию, учитывая ограничения со стороны других участников и ресурсные ограничения; - менять и удерживать разные позиции в познавательной деятельности.</w:t>
      </w:r>
    </w:p>
    <w:p w14:paraId="3FF93FB4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КОММУНИКАТИВНЫЕ УЧЕБНЫЕ ДЕЙСТВИЯ</w:t>
      </w:r>
    </w:p>
    <w:p w14:paraId="580DAB4A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Выпускник научится:</w:t>
      </w:r>
    </w:p>
    <w:p w14:paraId="1F7119FD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color w:val="000000"/>
          <w:sz w:val="24"/>
          <w:szCs w:val="24"/>
        </w:rPr>
        <w:t>- 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-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 - координировать и выполнять работу в условиях реального, виртуального и комбинированного взаимодействия;</w:t>
      </w:r>
    </w:p>
    <w:p w14:paraId="50FECC29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- развернуто, логично и точно излагать свою точку зрения с использованием адекватных (устных и письменных) языковых средств; - распознавать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конфликтогенные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14:paraId="59EB2526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ПРЕДМЕТНЫЕ РЕЗУЛЬТАТЫ</w:t>
      </w:r>
    </w:p>
    <w:p w14:paraId="2CFCFDFE" w14:textId="705FC5C2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Говорение, диалогическая речь Обучающийся научится:</w:t>
      </w:r>
    </w:p>
    <w:p w14:paraId="00A8D54A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color w:val="000000"/>
          <w:sz w:val="24"/>
          <w:szCs w:val="24"/>
        </w:rPr>
        <w:t>- вести диалог/полилог в ситуациях неофициального общения в рамках изученной тематики; - при помощи разнообразных языковых средств без подготовки инициировать, поддерживать и заканчивать беседу на темы, включенные в раздел «Предметное содержание речи»; - выражать и аргументировать личную точку зрения; - запрашивать информацию и обмениваться информацией в пределах изученной тематики; - обращаться за разъяснениями, уточняя интересующую информацию.</w:t>
      </w:r>
    </w:p>
    <w:p w14:paraId="680B2D74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Обучающийся получит возможность:</w:t>
      </w:r>
    </w:p>
    <w:p w14:paraId="0FDBB67A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color w:val="000000"/>
          <w:sz w:val="24"/>
          <w:szCs w:val="24"/>
        </w:rPr>
        <w:t>- вести диалог/полилог в ситуациях официального общения в рамках изученной тематики; кратко комментировать точку зрения другого человека; - проводить подготовленное интервью, проверяя и получая подтверждение какой- либо информации; - обмениваться информацией, проверять и подтверждать собранную фактическую информацию.</w:t>
      </w:r>
    </w:p>
    <w:p w14:paraId="7AF42482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Говорение, монологическая речь Обучающийся научится:</w:t>
      </w:r>
    </w:p>
    <w:p w14:paraId="0329864B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color w:val="000000"/>
          <w:sz w:val="24"/>
          <w:szCs w:val="24"/>
        </w:rPr>
        <w:t>- продуцировать связанные высказывания с использованием основных коммуникативных типов речи (описание, повествование, рассуждение, характеристика, сравнение); - описывать визуальный текст, и проводить сравнение двух визуальных текстов, давать развернутые комментарии к визуальному тексту; - передавать основное содержание прочитанного/увиденного с выражением своего отношения, своей оценки, аргументации;</w:t>
      </w:r>
    </w:p>
    <w:p w14:paraId="6B11907C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Обучающийся получит возможность:</w:t>
      </w:r>
    </w:p>
    <w:p w14:paraId="1BE0C975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color w:val="000000"/>
          <w:sz w:val="24"/>
          <w:szCs w:val="24"/>
        </w:rPr>
        <w:t>- самостоятельно высказываться о прочитанном тексте, комментировать результаты проектной работы, выражать и обосновывать собственное мнение; - рассуждать о фактах/событиях, об особенностях культуры своей страны и страны/стран изучаемого языка. - обобщать информацию на основе прочитанного/прослушанного текста.</w:t>
      </w:r>
    </w:p>
    <w:p w14:paraId="199D40FB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Аудирование Обучающийся научится:</w:t>
      </w:r>
    </w:p>
    <w:p w14:paraId="40D2AEDB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- понимать основное содержание несложных аутентичных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аудиотекстов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 различных стилей и жанров монологического и диалогического характера в рамках изученной тематики с четким нормативным произношением; - выборочно понимать запрашиваемую информацию в несложных аутентичных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аудиотекстах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 различных жанров монологического и диалогического характера в рамках изученной тематики, характеризующихся четким нормативным произношением;</w:t>
      </w:r>
    </w:p>
    <w:p w14:paraId="6D8AE0F2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color w:val="000000"/>
          <w:sz w:val="24"/>
          <w:szCs w:val="24"/>
        </w:rPr>
        <w:t>- относительно полно понимать высказывания собеседника в наиболее распространенных стандартных ситуациях повседневного общения, а также в диалогах и дебатах на темы, изучаемые в рамках урока; - отделять главную информацию от второстепенной, выявлять наиболее значимые факты и определять свое отношение к ним</w:t>
      </w:r>
    </w:p>
    <w:p w14:paraId="03E49882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Обучающийся получит возможность:</w:t>
      </w:r>
    </w:p>
    <w:p w14:paraId="73BB589D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color w:val="000000"/>
          <w:sz w:val="24"/>
          <w:szCs w:val="24"/>
        </w:rPr>
        <w:t>-  полно и точно воспринимать информацию в распространенных коммуникативных ситуациях; - обобщать прослушанную информацию и выявлять факты в соответствии с поставленной задачей/вопросом.</w:t>
      </w:r>
    </w:p>
    <w:p w14:paraId="7543715F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Чтение Обучающийся научится:</w:t>
      </w:r>
    </w:p>
    <w:p w14:paraId="376150E8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color w:val="000000"/>
          <w:sz w:val="24"/>
          <w:szCs w:val="24"/>
        </w:rPr>
        <w:t>- техникам ознакомительного чтения – с целью понимания основного содержания сообщений, отрывков из произведений художественной литературы, несложных публикаций научно-познавательного характера; - техникам изучающего чтения – с целью полного и точного понимания информации прагматических текстов (инструкций, рецептов, статистических данных); - техникам просмотрового/поискового чтения – с целью выборочного понимания необходимой/интересующей информации из текста статьи, проспекта; - выделять основные факты в тексте; - отделять главную информацию от второстепенной; - раскрывать причинно-следственные связи между фактами;</w:t>
      </w:r>
    </w:p>
    <w:p w14:paraId="2B69B6D0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Обучающийся получит возможность:</w:t>
      </w:r>
    </w:p>
    <w:p w14:paraId="11971DEF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color w:val="000000"/>
          <w:sz w:val="24"/>
          <w:szCs w:val="24"/>
        </w:rPr>
        <w:t>- читать и понимать несложные аутентичные тексты различных стилей и жанров и отвечать на ряд уточняющих вопросов.</w:t>
      </w:r>
    </w:p>
    <w:p w14:paraId="6D642187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Письмо Обучающийся научится:</w:t>
      </w:r>
    </w:p>
    <w:p w14:paraId="356731BA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color w:val="000000"/>
          <w:sz w:val="24"/>
          <w:szCs w:val="24"/>
        </w:rPr>
        <w:t>- взаимодействовать в письменной форме и решать различные коммуникативные задачи, требующие знание правил и форм письменного этикета и выбора языковых средств соответственно жанру и стилю; - развивать и организовывать свои идеи в письменной форме - создавать тексты в следующих форматах: блог, эссе, интервью, отчет, отзыв, новостная статья, деловое и личное письмо</w:t>
      </w:r>
    </w:p>
    <w:p w14:paraId="52EB85CF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Обучающийся получит возможность:</w:t>
      </w:r>
    </w:p>
    <w:p w14:paraId="30793CDA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color w:val="000000"/>
          <w:sz w:val="24"/>
          <w:szCs w:val="24"/>
        </w:rPr>
        <w:t>- описывать явления, события; излагать факты в письме делового характера; - составлять письменные материалы, необходимые для презентации проектной и/или исследовательской деятельности.</w:t>
      </w:r>
    </w:p>
    <w:p w14:paraId="36204B31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Языковые знания и навыки Орфография Обучающийся научится:</w:t>
      </w:r>
    </w:p>
    <w:p w14:paraId="0FF16208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color w:val="000000"/>
          <w:sz w:val="24"/>
          <w:szCs w:val="24"/>
        </w:rPr>
        <w:t>- правилам орфографии и навыкам их применения на основе изученного лексико- грамматического материала; - расставлять в тексте знаки препинания в соответствии с нормами пунктуации (вводные слова, перечисления и обращения);</w:t>
      </w:r>
    </w:p>
    <w:p w14:paraId="3A4A8E78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Обучающийся получит возможность:</w:t>
      </w:r>
    </w:p>
    <w:p w14:paraId="594868F5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color w:val="000000"/>
          <w:sz w:val="24"/>
          <w:szCs w:val="24"/>
        </w:rPr>
        <w:t>- использовать сложные знаки препинания, такие как точка с запятой, скобки, тире и дефис; - правильно ставить знаки препинания в сложных предложениях разных типов;</w:t>
      </w:r>
    </w:p>
    <w:p w14:paraId="49EF7743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Фонетическая сторона речи Обучающийся научится:</w:t>
      </w:r>
    </w:p>
    <w:p w14:paraId="02BF33A3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color w:val="000000"/>
          <w:sz w:val="24"/>
          <w:szCs w:val="24"/>
        </w:rPr>
        <w:t>- адекватному произношению и различению на слух всех звуков английского языка; - соблюдению правильного ударения в словах и фразах;</w:t>
      </w:r>
    </w:p>
    <w:p w14:paraId="7C2CB613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color w:val="000000"/>
          <w:sz w:val="24"/>
          <w:szCs w:val="24"/>
        </w:rPr>
        <w:t>- членению предложений на смысловые группы; - соблюдению правильной интонации в различных типах предложений, в том числе применительно к новому языковому материалу; - владеть навыками ритмико-интонационного оформления речи в зависимости от коммуникативной ситуации;</w:t>
      </w:r>
    </w:p>
    <w:p w14:paraId="5A51EA25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Обучающийся получит возможность</w:t>
      </w:r>
    </w:p>
    <w:p w14:paraId="139065EF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color w:val="000000"/>
          <w:sz w:val="24"/>
          <w:szCs w:val="24"/>
        </w:rPr>
        <w:t>- произносить звуки английского языка четко, с естественным произношением, не допуская ярко выраженного акцента.</w:t>
      </w:r>
    </w:p>
    <w:p w14:paraId="25A34928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Лексическая сторона речи Обучающийся научится:</w:t>
      </w:r>
    </w:p>
    <w:p w14:paraId="043A5A61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color w:val="000000"/>
          <w:sz w:val="24"/>
          <w:szCs w:val="24"/>
        </w:rPr>
        <w:t>- распознавать и употреблять в речи лексические единицы в рамках тем, включенных в раздел «Предметное содержание речи»; - распознавать и употреблять в речи наиболее распространенные фразовые глаголы; - определять принадлежность слов к частям речи по аффиксам; - догадываться о значении отдельных слов на основе сходства с родным языком, по словообразовательным элементам и контексту; - распознавать и употреблять различные средства связи в тексте для обеспечения его целостности (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firstly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to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begin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with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however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as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for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me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finally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at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last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etc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>.). - понимать правильное значение многозначных лексических единиц из контекста; - понимать лексическую сочетаемость слов; - узнавать идиомы и устойчивые выражения в рамках тем, включенных в раздел «Предметное содержание речи»;</w:t>
      </w:r>
    </w:p>
    <w:p w14:paraId="4DA9DC5B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Обучающийся получит возможность</w:t>
      </w:r>
    </w:p>
    <w:p w14:paraId="087773D7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color w:val="000000"/>
          <w:sz w:val="24"/>
          <w:szCs w:val="24"/>
        </w:rPr>
        <w:lastRenderedPageBreak/>
        <w:t>- использовать фразовые глаголы по широкому спектру тем, уместно употребляя их в соответствии со стилем речи; - использовать в речи устойчивые выражения и фразы (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collocations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14:paraId="69A3BE58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Грамматическая сторона речи Обучающийся научится:</w:t>
      </w:r>
    </w:p>
    <w:p w14:paraId="49CA1B7F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- распознавать и употреблять в речи различные типы вопросов: общий, специальный, альтернативный, разделительный вопросы; - узнавать и использовать в речи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видо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-временные формы глаголов: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Present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Future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Past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Simple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Present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Future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Past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Perfect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Present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Future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Past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Continuous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Present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Future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Past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Perfect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Continuous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 в утвердительной, вопросительной и отрицательной формах; - узнавать и использовать в речи личные формы глаголов страдательного залога: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Present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Simple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Passive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Future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Simple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Passive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Past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Simple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Passive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Present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Perfect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Passive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; - использовать в речи Личные формы глаголов в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Present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Simple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Indefinite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) для выражения действий в будущем после союзов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if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when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>; - узнавать и использовать в речи придаточные предложения условия реального (0/1 типов) и нереального (2/3 типов) характера; - употреблять в речи причастие I и причастие II; - правильно использовать герундий и инфинитив после глаголов; - употреблять в речи модальные глаголы и их эквиваленты(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may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can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be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able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to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must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have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to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should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need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shall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could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might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would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>; - согласовывать времена в рамках сложного предложения в косвенной речи; - употреблять в речи имена существительные в единственном числе и во множественном числе, образованные по правилу, и исключения; - употреблять в речи определенный/ неопределенный/ нулевой артикль; - употреблять в речи личные, притяжательные, указательные, неопределенные, относительные, вопросительные местоимения;</w:t>
      </w:r>
    </w:p>
    <w:p w14:paraId="698DB5B2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color w:val="000000"/>
          <w:sz w:val="24"/>
          <w:szCs w:val="24"/>
        </w:rPr>
        <w:t>- употреблять в речи имена прилагательные в положительной, сравнительной и превосходной степенях, образованные по правилу, и исключения; - употреблять в речи наречия в положительной, сравнительной и превосходной степенях, а также наречия, выражающие количество (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many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much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few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 / a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few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little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 / a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little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>); - употреблять в речи количественные и порядковые числительные; - употреблять предлоги во фразах, выражающих направление, время, место действия; - употреблять правильно в письменной и устной речи различные средства связи (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firstly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finally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at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last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in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the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end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however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 и т.д.); - использовать сравнительные конструкции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as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 ...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as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not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so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 ...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as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neither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 ..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nor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C805057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Обучающийся получит возможность:</w:t>
      </w:r>
    </w:p>
    <w:p w14:paraId="61972246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color w:val="000000"/>
          <w:sz w:val="24"/>
          <w:szCs w:val="24"/>
        </w:rPr>
        <w:t>- использовать в речи модальные глаголы для выражения возможности или вероятности в прошедшем времени (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could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 +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have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done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might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 +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have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done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); - употреблять в речи структуру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have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get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 +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something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 +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Participle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 II (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causative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form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) как эквивалент страдательного залога; - употреблять в речи эмфатические конструкции типа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It’s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him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who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…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It’s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time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you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did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smth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; - употреблять в речи структуру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to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be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get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 +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used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to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 +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verb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; - употреблять в речи структуру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used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to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 /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would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 + </w:t>
      </w:r>
      <w:proofErr w:type="spellStart"/>
      <w:r w:rsidRPr="0082429C">
        <w:rPr>
          <w:rFonts w:ascii="Times New Roman" w:hAnsi="Times New Roman" w:cs="Times New Roman"/>
          <w:color w:val="000000"/>
          <w:sz w:val="24"/>
          <w:szCs w:val="24"/>
        </w:rPr>
        <w:t>verb</w:t>
      </w:r>
      <w:proofErr w:type="spellEnd"/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 для обозначения регулярных действий в прошлом; - использовать широкий спектр союзов для выражения противопоставления и различия в сложных предложениях.</w:t>
      </w:r>
    </w:p>
    <w:p w14:paraId="7E0ABD41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Социокультурные знания и умения Обучающийся научится</w:t>
      </w:r>
    </w:p>
    <w:p w14:paraId="7D0B610B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color w:val="000000"/>
          <w:sz w:val="24"/>
          <w:szCs w:val="24"/>
        </w:rPr>
        <w:t>-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 - представлять родную страну и культуру на английском языке; - понимать социокультурные реалии при чтении и аудировании в рамках изученного материала;</w:t>
      </w:r>
    </w:p>
    <w:p w14:paraId="3896DBB5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Обучающийся получит возможность</w:t>
      </w:r>
    </w:p>
    <w:p w14:paraId="0E777A36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color w:val="000000"/>
          <w:sz w:val="24"/>
          <w:szCs w:val="24"/>
        </w:rPr>
        <w:t>- осуществлять межличностное и межкультурное общение с применением знаний о национально-культурных особенностях своей страны и страны/стран изучаемого языка, полученных на уроках иностранного языка и в процессе изучения других предметов; - использовать сведения, полученные в ходе изучения других предметов, для расширения своих социокультурных знаний и умений; - сравнивать факты родной культуры и культуры страны/стран изучаемого языка; - использовать языковые средства и правила речевого и неречевого поведения в соответствии с нормами, принятыми в стране/странах изучаемого языка</w:t>
      </w:r>
    </w:p>
    <w:p w14:paraId="189819B9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Компенсаторная компетенция.</w:t>
      </w:r>
    </w:p>
    <w:p w14:paraId="1E1F9936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Обучающийся научится:</w:t>
      </w:r>
    </w:p>
    <w:p w14:paraId="3D457FA3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color w:val="000000"/>
          <w:sz w:val="24"/>
          <w:szCs w:val="24"/>
        </w:rPr>
        <w:t>- выходить из положения при дефиците языковых средств: использовать переспрос при говорении. - пользоваться языковой и контекстуальной догадкой при чтении и аудировании; - предсказывать содержание текста по заголовку/началу текста, использовать текстовые опоры различного рода (подзаголовки, таблицы, графики, шрифтовые выделения, комментарии, сноски);</w:t>
      </w:r>
    </w:p>
    <w:p w14:paraId="2E3E73F2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Обучающийся получит возможность:</w:t>
      </w:r>
    </w:p>
    <w:p w14:paraId="2CF2DBB0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color w:val="000000"/>
          <w:sz w:val="24"/>
          <w:szCs w:val="24"/>
        </w:rPr>
        <w:t>- игнорировать лексические и смысловые трудности, не влияющие на понимание основного содержания текста);</w:t>
      </w:r>
    </w:p>
    <w:p w14:paraId="7BE2C16E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color w:val="000000"/>
          <w:sz w:val="24"/>
          <w:szCs w:val="24"/>
        </w:rPr>
        <w:t>- использовать переспрос и словарные замены в процессе речевого общения); - использовать перифраз/толкование, синонимы, эквивалентные замены для дополнения, уточнения, пояснения мысли).</w:t>
      </w:r>
    </w:p>
    <w:p w14:paraId="442E63A7" w14:textId="25329E49" w:rsidR="0082429C" w:rsidRDefault="0082429C" w:rsidP="0082429C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1EF2545" w14:textId="15962B12" w:rsidR="0082429C" w:rsidRPr="0082429C" w:rsidRDefault="0082429C" w:rsidP="0082429C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E55600F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СОДЕРЖАНИЕ КУРСА ВНЕУРОЧНОЙ ДЕЯТЕЛЬНОСТИ</w:t>
      </w:r>
    </w:p>
    <w:p w14:paraId="577CEEAE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Содержание курса Формы организации Основные виды деятельности</w:t>
      </w:r>
    </w:p>
    <w:p w14:paraId="6EDD7B66" w14:textId="1D1EECC3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Образование и школа.</w:t>
      </w:r>
      <w:r w:rsidR="009F47A5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Pr="0082429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ч.</w:t>
      </w:r>
    </w:p>
    <w:p w14:paraId="41D3F15D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color w:val="000000"/>
          <w:sz w:val="24"/>
          <w:szCs w:val="24"/>
        </w:rPr>
        <w:t>Школьное и университетское образование. Изучаемые предметы, отношение к ним.</w:t>
      </w:r>
    </w:p>
    <w:p w14:paraId="7ADF599E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color w:val="000000"/>
          <w:sz w:val="24"/>
          <w:szCs w:val="24"/>
        </w:rPr>
        <w:t>Образование за рубежом.</w:t>
      </w:r>
    </w:p>
    <w:p w14:paraId="657E049F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color w:val="000000"/>
          <w:sz w:val="24"/>
          <w:szCs w:val="24"/>
        </w:rPr>
        <w:t>чтение, анализ текста, диктант</w:t>
      </w:r>
    </w:p>
    <w:p w14:paraId="2E843C47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color w:val="000000"/>
          <w:sz w:val="24"/>
          <w:szCs w:val="24"/>
        </w:rPr>
        <w:t>познавательная деятельность; рефлексивная деятельность</w:t>
      </w:r>
    </w:p>
    <w:p w14:paraId="22093494" w14:textId="16C6275A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Работа и карьера </w:t>
      </w:r>
      <w:r w:rsidR="009F47A5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Pr="0082429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ч.</w:t>
      </w:r>
    </w:p>
    <w:p w14:paraId="5632E1DD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color w:val="000000"/>
          <w:sz w:val="24"/>
          <w:szCs w:val="24"/>
        </w:rPr>
        <w:t>Проблема выбора профессии.</w:t>
      </w:r>
    </w:p>
    <w:p w14:paraId="790FBBCA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color w:val="000000"/>
          <w:sz w:val="24"/>
          <w:szCs w:val="24"/>
        </w:rPr>
        <w:t>Возможности продолжения образования в высшей школе.</w:t>
      </w:r>
    </w:p>
    <w:p w14:paraId="6BA432C9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color w:val="000000"/>
          <w:sz w:val="24"/>
          <w:szCs w:val="24"/>
        </w:rPr>
        <w:t>Языки международного общения и их роль при выборе профессии в современном мире</w:t>
      </w:r>
    </w:p>
    <w:p w14:paraId="153D3359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color w:val="000000"/>
          <w:sz w:val="24"/>
          <w:szCs w:val="24"/>
        </w:rPr>
        <w:t>создание презентаций творческая деятельность</w:t>
      </w:r>
    </w:p>
    <w:p w14:paraId="67E78737" w14:textId="33F10C45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Путешествия </w:t>
      </w:r>
      <w:r w:rsidR="009F47A5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Pr="0082429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ч.</w:t>
      </w:r>
    </w:p>
    <w:p w14:paraId="383B376D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color w:val="000000"/>
          <w:sz w:val="24"/>
          <w:szCs w:val="24"/>
        </w:rPr>
        <w:t>Путешествие по своей стране и за рубежом. Планирование и организация путешествия.</w:t>
      </w:r>
    </w:p>
    <w:p w14:paraId="52CA2065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color w:val="000000"/>
          <w:sz w:val="24"/>
          <w:szCs w:val="24"/>
        </w:rPr>
        <w:t>Осмотр достопримечательностей</w:t>
      </w:r>
    </w:p>
    <w:p w14:paraId="2F49ADB1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color w:val="000000"/>
          <w:sz w:val="24"/>
          <w:szCs w:val="24"/>
        </w:rPr>
        <w:t>работа в малых группах образовательная деятельность.</w:t>
      </w:r>
    </w:p>
    <w:p w14:paraId="38992177" w14:textId="48554933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Хобби и развитие талантов </w:t>
      </w:r>
      <w:r w:rsidR="009F47A5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Pr="0082429C">
        <w:rPr>
          <w:rFonts w:ascii="Times New Roman" w:hAnsi="Times New Roman" w:cs="Times New Roman"/>
          <w:color w:val="000000"/>
          <w:sz w:val="24"/>
          <w:szCs w:val="24"/>
        </w:rPr>
        <w:t xml:space="preserve"> ч.</w:t>
      </w:r>
    </w:p>
    <w:p w14:paraId="65A5949D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color w:val="000000"/>
          <w:sz w:val="24"/>
          <w:szCs w:val="24"/>
        </w:rPr>
        <w:t>Досуг молодёжи, ее интересы и увлечения. Молодежная культура и субкультура в различных странах мира</w:t>
      </w:r>
    </w:p>
    <w:p w14:paraId="1C4348B1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color w:val="000000"/>
          <w:sz w:val="24"/>
          <w:szCs w:val="24"/>
        </w:rPr>
        <w:t>беседа, сбор и обработка информации</w:t>
      </w:r>
    </w:p>
    <w:p w14:paraId="5C48793A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color w:val="000000"/>
          <w:sz w:val="24"/>
          <w:szCs w:val="24"/>
        </w:rPr>
        <w:t>познавательная деятельность, коммуникативная деятельность</w:t>
      </w:r>
    </w:p>
    <w:p w14:paraId="635F987C" w14:textId="4DB8B5C9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Финансовая грамотность </w:t>
      </w:r>
      <w:r w:rsidR="009F47A5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Pr="0082429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ч.</w:t>
      </w:r>
    </w:p>
    <w:p w14:paraId="6569B4E5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color w:val="000000"/>
          <w:sz w:val="24"/>
          <w:szCs w:val="24"/>
        </w:rPr>
        <w:t>Деньги в нашей жизни, карманные деньги. Покупки по интернету. Современные технологии в финансовой сфере.</w:t>
      </w:r>
    </w:p>
    <w:p w14:paraId="234DABF4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color w:val="000000"/>
          <w:sz w:val="24"/>
          <w:szCs w:val="24"/>
        </w:rPr>
        <w:t>чтение с пониманием основного содержания, решение учебных задач</w:t>
      </w:r>
    </w:p>
    <w:p w14:paraId="75CA85A8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color w:val="000000"/>
          <w:sz w:val="24"/>
          <w:szCs w:val="24"/>
        </w:rPr>
        <w:t>учебно-исследовательская деятельность, познавательная деятельность</w:t>
      </w:r>
    </w:p>
    <w:p w14:paraId="75766BF3" w14:textId="3B9B78D8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Культура: кино, музыка, театр и телевидение. – </w:t>
      </w:r>
      <w:r w:rsidR="009F47A5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Pr="0082429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ч.</w:t>
      </w:r>
    </w:p>
    <w:p w14:paraId="5B183519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color w:val="000000"/>
          <w:sz w:val="24"/>
          <w:szCs w:val="24"/>
        </w:rPr>
        <w:t>Популярность: плюсы и минусы.</w:t>
      </w:r>
    </w:p>
    <w:p w14:paraId="4AB9E89B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color w:val="000000"/>
          <w:sz w:val="24"/>
          <w:szCs w:val="24"/>
        </w:rPr>
        <w:t>Киноиндустрия. Музыка и театр.</w:t>
      </w:r>
    </w:p>
    <w:p w14:paraId="591D6B0F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color w:val="000000"/>
          <w:sz w:val="24"/>
          <w:szCs w:val="24"/>
        </w:rPr>
        <w:t>Искусство.</w:t>
      </w:r>
    </w:p>
    <w:p w14:paraId="58A0F5BD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color w:val="000000"/>
          <w:sz w:val="24"/>
          <w:szCs w:val="24"/>
        </w:rPr>
        <w:t>чтение, анализ текста, беседа, тест</w:t>
      </w:r>
    </w:p>
    <w:p w14:paraId="320044F4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color w:val="000000"/>
          <w:sz w:val="24"/>
          <w:szCs w:val="24"/>
        </w:rPr>
        <w:t>познавательная деятельность, коммуникативная, рефлексивная деятельность</w:t>
      </w:r>
    </w:p>
    <w:p w14:paraId="4F6210B1" w14:textId="67CBDC0B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Экология и природные катаклизмы – </w:t>
      </w:r>
      <w:r w:rsidR="009F47A5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Pr="0082429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ч.</w:t>
      </w:r>
    </w:p>
    <w:p w14:paraId="00273E28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color w:val="000000"/>
          <w:sz w:val="24"/>
          <w:szCs w:val="24"/>
        </w:rPr>
        <w:t>Экологические проблемы современности. Изменения климата</w:t>
      </w:r>
    </w:p>
    <w:p w14:paraId="7C882E90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color w:val="000000"/>
          <w:sz w:val="24"/>
          <w:szCs w:val="24"/>
        </w:rPr>
        <w:t>Подбор материала, реферирование, мозговой штурм</w:t>
      </w:r>
    </w:p>
    <w:p w14:paraId="0F6F46B3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color w:val="000000"/>
          <w:sz w:val="24"/>
          <w:szCs w:val="24"/>
        </w:rPr>
        <w:t>учебно-исследовательская деятельность, проблемно- ценностное общение</w:t>
      </w:r>
    </w:p>
    <w:p w14:paraId="3AF7F09C" w14:textId="434B9A1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Медиа пространство </w:t>
      </w:r>
      <w:r w:rsidR="009F47A5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 w:rsidRPr="0082429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ч.</w:t>
      </w:r>
    </w:p>
    <w:p w14:paraId="54D65142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Поколение Z. </w:t>
      </w:r>
      <w:bookmarkStart w:id="1" w:name="_GoBack"/>
      <w:r w:rsidRPr="0082429C">
        <w:rPr>
          <w:rFonts w:ascii="Times New Roman" w:hAnsi="Times New Roman" w:cs="Times New Roman"/>
          <w:color w:val="000000"/>
          <w:sz w:val="24"/>
          <w:szCs w:val="24"/>
        </w:rPr>
        <w:t>Современные способы коммуникации</w:t>
      </w:r>
      <w:bookmarkEnd w:id="1"/>
      <w:r w:rsidRPr="0082429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CF840D8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color w:val="000000"/>
          <w:sz w:val="24"/>
          <w:szCs w:val="24"/>
        </w:rPr>
        <w:t>Средства массовой коммуникации.</w:t>
      </w:r>
    </w:p>
    <w:p w14:paraId="1ADC7F94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color w:val="000000"/>
          <w:sz w:val="24"/>
          <w:szCs w:val="24"/>
        </w:rPr>
        <w:t>подбор материала, письмо (сообщение по теме) беседа, самостоятельная работа</w:t>
      </w:r>
    </w:p>
    <w:p w14:paraId="181713D4" w14:textId="77777777" w:rsidR="0082429C" w:rsidRPr="0082429C" w:rsidRDefault="0082429C" w:rsidP="00824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2429C">
        <w:rPr>
          <w:rFonts w:ascii="Times New Roman" w:hAnsi="Times New Roman" w:cs="Times New Roman"/>
          <w:color w:val="000000"/>
          <w:sz w:val="24"/>
          <w:szCs w:val="24"/>
        </w:rPr>
        <w:t>познавательная деятельность, коммуникативная, рефлексивная деятельность</w:t>
      </w:r>
    </w:p>
    <w:p w14:paraId="7E0C67B3" w14:textId="33E0BBA9" w:rsidR="0082429C" w:rsidRPr="0082429C" w:rsidRDefault="009F47A5" w:rsidP="009F47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Учебно-тематическое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"/>
        <w:gridCol w:w="8924"/>
      </w:tblGrid>
      <w:tr w:rsidR="009F47A5" w:rsidRPr="009F47A5" w14:paraId="7C5C28D5" w14:textId="77777777" w:rsidTr="009F47A5">
        <w:tc>
          <w:tcPr>
            <w:tcW w:w="421" w:type="dxa"/>
          </w:tcPr>
          <w:p w14:paraId="42659EB2" w14:textId="16CD7A18" w:rsidR="009F47A5" w:rsidRPr="009F47A5" w:rsidRDefault="009F47A5" w:rsidP="00EA72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2" w:name="_Hlk138600293"/>
            <w:r w:rsidRPr="009F47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924" w:type="dxa"/>
          </w:tcPr>
          <w:p w14:paraId="1875DAEB" w14:textId="593ADE0E" w:rsidR="009F47A5" w:rsidRPr="009F47A5" w:rsidRDefault="009F47A5" w:rsidP="00EA72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47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и школа.2 ч.</w:t>
            </w:r>
          </w:p>
        </w:tc>
      </w:tr>
      <w:tr w:rsidR="009F47A5" w:rsidRPr="009F47A5" w14:paraId="2A5C96E9" w14:textId="77777777" w:rsidTr="009F47A5">
        <w:tc>
          <w:tcPr>
            <w:tcW w:w="421" w:type="dxa"/>
          </w:tcPr>
          <w:p w14:paraId="5E817189" w14:textId="63D1A8D5" w:rsidR="009F47A5" w:rsidRPr="009F47A5" w:rsidRDefault="009F47A5" w:rsidP="00EA72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47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924" w:type="dxa"/>
          </w:tcPr>
          <w:p w14:paraId="76976DCF" w14:textId="4F85E3D0" w:rsidR="009F47A5" w:rsidRPr="009F47A5" w:rsidRDefault="009F47A5" w:rsidP="00EA72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47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и карьера 2 ч.</w:t>
            </w:r>
          </w:p>
        </w:tc>
      </w:tr>
      <w:tr w:rsidR="009F47A5" w:rsidRPr="009F47A5" w14:paraId="17D9798D" w14:textId="77777777" w:rsidTr="009F47A5">
        <w:tc>
          <w:tcPr>
            <w:tcW w:w="421" w:type="dxa"/>
          </w:tcPr>
          <w:p w14:paraId="004E4A9A" w14:textId="7D46E378" w:rsidR="009F47A5" w:rsidRPr="009F47A5" w:rsidRDefault="009F47A5" w:rsidP="00EA72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47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924" w:type="dxa"/>
          </w:tcPr>
          <w:p w14:paraId="3D163419" w14:textId="26ED7FD8" w:rsidR="009F47A5" w:rsidRPr="009F47A5" w:rsidRDefault="009F47A5" w:rsidP="00EA72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47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Путешествия 2 ч.</w:t>
            </w:r>
          </w:p>
        </w:tc>
      </w:tr>
      <w:tr w:rsidR="009F47A5" w:rsidRPr="009F47A5" w14:paraId="0E854118" w14:textId="77777777" w:rsidTr="009F47A5">
        <w:tc>
          <w:tcPr>
            <w:tcW w:w="421" w:type="dxa"/>
          </w:tcPr>
          <w:p w14:paraId="085E534A" w14:textId="2391689C" w:rsidR="009F47A5" w:rsidRPr="009F47A5" w:rsidRDefault="009F47A5" w:rsidP="00EA72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47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924" w:type="dxa"/>
          </w:tcPr>
          <w:p w14:paraId="0D18E13B" w14:textId="5690B436" w:rsidR="009F47A5" w:rsidRPr="009F47A5" w:rsidRDefault="009F47A5" w:rsidP="00EA72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47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Хобби и развитие талантов 2 ч.</w:t>
            </w:r>
          </w:p>
        </w:tc>
      </w:tr>
      <w:tr w:rsidR="009F47A5" w:rsidRPr="009F47A5" w14:paraId="236063C4" w14:textId="77777777" w:rsidTr="009F47A5">
        <w:tc>
          <w:tcPr>
            <w:tcW w:w="421" w:type="dxa"/>
          </w:tcPr>
          <w:p w14:paraId="1C75EF14" w14:textId="1C66DF72" w:rsidR="009F47A5" w:rsidRPr="009F47A5" w:rsidRDefault="009F47A5" w:rsidP="00EA72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47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924" w:type="dxa"/>
          </w:tcPr>
          <w:p w14:paraId="291EF316" w14:textId="25ADED50" w:rsidR="009F47A5" w:rsidRPr="009F47A5" w:rsidRDefault="009F47A5" w:rsidP="00EA72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47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Финансовая грамотность 2 ч.</w:t>
            </w:r>
          </w:p>
        </w:tc>
      </w:tr>
      <w:tr w:rsidR="009F47A5" w:rsidRPr="009F47A5" w14:paraId="09863458" w14:textId="77777777" w:rsidTr="009F47A5">
        <w:tc>
          <w:tcPr>
            <w:tcW w:w="421" w:type="dxa"/>
          </w:tcPr>
          <w:p w14:paraId="03DDE774" w14:textId="3196E9CA" w:rsidR="009F47A5" w:rsidRPr="009F47A5" w:rsidRDefault="009F47A5" w:rsidP="00EA72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47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924" w:type="dxa"/>
          </w:tcPr>
          <w:p w14:paraId="43E028B3" w14:textId="7361A402" w:rsidR="009F47A5" w:rsidRPr="009F47A5" w:rsidRDefault="009F47A5" w:rsidP="00EA72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47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Культура: кино, музыка, театр и телевидение. – 2 ч.</w:t>
            </w:r>
          </w:p>
        </w:tc>
      </w:tr>
      <w:tr w:rsidR="009F47A5" w:rsidRPr="009F47A5" w14:paraId="28F10FF2" w14:textId="77777777" w:rsidTr="009F47A5">
        <w:tc>
          <w:tcPr>
            <w:tcW w:w="421" w:type="dxa"/>
          </w:tcPr>
          <w:p w14:paraId="1F9F99F9" w14:textId="0593A7E7" w:rsidR="009F47A5" w:rsidRPr="009F47A5" w:rsidRDefault="009F47A5" w:rsidP="00EA72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47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924" w:type="dxa"/>
          </w:tcPr>
          <w:p w14:paraId="7C92DB39" w14:textId="7304F107" w:rsidR="009F47A5" w:rsidRPr="009F47A5" w:rsidRDefault="009F47A5" w:rsidP="00EA72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47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Экология и природные катаклизмы – 2 ч.</w:t>
            </w:r>
          </w:p>
        </w:tc>
      </w:tr>
      <w:tr w:rsidR="009F47A5" w:rsidRPr="009F47A5" w14:paraId="128AA61A" w14:textId="77777777" w:rsidTr="009F47A5">
        <w:tc>
          <w:tcPr>
            <w:tcW w:w="421" w:type="dxa"/>
          </w:tcPr>
          <w:p w14:paraId="3A004441" w14:textId="0C9D0144" w:rsidR="009F47A5" w:rsidRPr="009F47A5" w:rsidRDefault="009F47A5" w:rsidP="00EA72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47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924" w:type="dxa"/>
          </w:tcPr>
          <w:p w14:paraId="42FD82AB" w14:textId="48E2A5D2" w:rsidR="009F47A5" w:rsidRPr="009F47A5" w:rsidRDefault="009F47A5" w:rsidP="00EA72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47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Медиа пространство 3 ч.</w:t>
            </w:r>
          </w:p>
        </w:tc>
      </w:tr>
      <w:bookmarkEnd w:id="2"/>
    </w:tbl>
    <w:p w14:paraId="3F6F55DB" w14:textId="77777777" w:rsidR="009F47A5" w:rsidRPr="0082429C" w:rsidRDefault="009F47A5" w:rsidP="009F47A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9961B64" w14:textId="6EA5AC95" w:rsidR="0082429C" w:rsidRPr="0082429C" w:rsidRDefault="0082429C" w:rsidP="0082429C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4DAC77D" w14:textId="77777777" w:rsidR="0082429C" w:rsidRPr="0082429C" w:rsidRDefault="0082429C" w:rsidP="008242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2B1D93C" w14:textId="7A928985" w:rsidR="0082429C" w:rsidRPr="0082429C" w:rsidRDefault="0082429C" w:rsidP="008242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42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Календарно-тематическое планирование</w:t>
      </w:r>
      <w:r w:rsidR="009F4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F47A5" w:rsidRPr="009F47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(приложение)</w:t>
      </w:r>
    </w:p>
    <w:p w14:paraId="7D60153A" w14:textId="77777777" w:rsidR="0082429C" w:rsidRPr="0082429C" w:rsidRDefault="0082429C" w:rsidP="0082429C">
      <w:pPr>
        <w:widowControl w:val="0"/>
        <w:autoSpaceDE w:val="0"/>
        <w:autoSpaceDN w:val="0"/>
        <w:spacing w:before="3" w:after="0" w:line="240" w:lineRule="auto"/>
        <w:ind w:right="-1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bookmarkEnd w:id="0"/>
    <w:p w14:paraId="505281AE" w14:textId="77777777" w:rsidR="0045772A" w:rsidRPr="0082429C" w:rsidRDefault="0045772A" w:rsidP="0082429C">
      <w:pPr>
        <w:ind w:right="-1" w:firstLine="710"/>
        <w:jc w:val="both"/>
        <w:rPr>
          <w:rFonts w:ascii="Times New Roman" w:hAnsi="Times New Roman" w:cs="Times New Roman"/>
          <w:sz w:val="24"/>
          <w:szCs w:val="24"/>
        </w:rPr>
      </w:pPr>
    </w:p>
    <w:sectPr w:rsidR="0045772A" w:rsidRPr="008242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72A"/>
    <w:rsid w:val="00383D34"/>
    <w:rsid w:val="0045772A"/>
    <w:rsid w:val="0082429C"/>
    <w:rsid w:val="009F4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38120"/>
  <w15:chartTrackingRefBased/>
  <w15:docId w15:val="{D3268ED1-1E22-4B96-ACFD-C50FB8F41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47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2577</Words>
  <Characters>14692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2023-06-25T08:29:00Z</dcterms:created>
  <dcterms:modified xsi:type="dcterms:W3CDTF">2023-06-25T08:51:00Z</dcterms:modified>
</cp:coreProperties>
</file>